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186A" w:rsidRDefault="0013327F">
      <w:pPr>
        <w:rPr>
          <w:b/>
        </w:rPr>
      </w:pPr>
      <w:bookmarkStart w:id="0" w:name="_GoBack"/>
      <w:bookmarkEnd w:id="0"/>
      <w:r w:rsidRPr="0013327F">
        <w:rPr>
          <w:b/>
        </w:rPr>
        <w:t xml:space="preserve">MEMORIALNA DEDIŠČINA </w:t>
      </w:r>
      <w:r w:rsidR="00754513">
        <w:rPr>
          <w:b/>
        </w:rPr>
        <w:t xml:space="preserve">OBČINE KRŠKO </w:t>
      </w:r>
      <w:r w:rsidR="008909FC">
        <w:rPr>
          <w:b/>
        </w:rPr>
        <w:t xml:space="preserve"> – </w:t>
      </w:r>
      <w:r w:rsidR="0057757C" w:rsidRPr="0013327F">
        <w:rPr>
          <w:b/>
        </w:rPr>
        <w:t xml:space="preserve"> </w:t>
      </w:r>
      <w:r w:rsidR="00F54FA1">
        <w:rPr>
          <w:b/>
        </w:rPr>
        <w:t>PREDLOG ZA ZAVAROVANJE</w:t>
      </w:r>
      <w:r w:rsidR="0057757C" w:rsidRPr="0013327F">
        <w:rPr>
          <w:b/>
        </w:rPr>
        <w:t xml:space="preserve"> </w:t>
      </w:r>
    </w:p>
    <w:tbl>
      <w:tblPr>
        <w:tblStyle w:val="Tabelamrea"/>
        <w:tblW w:w="9776" w:type="dxa"/>
        <w:tblLayout w:type="fixed"/>
        <w:tblLook w:val="04A0" w:firstRow="1" w:lastRow="0" w:firstColumn="1" w:lastColumn="0" w:noHBand="0" w:noVBand="1"/>
      </w:tblPr>
      <w:tblGrid>
        <w:gridCol w:w="696"/>
        <w:gridCol w:w="2500"/>
        <w:gridCol w:w="1275"/>
        <w:gridCol w:w="1336"/>
        <w:gridCol w:w="2552"/>
        <w:gridCol w:w="1417"/>
      </w:tblGrid>
      <w:tr w:rsidR="001879ED" w:rsidTr="00516236">
        <w:trPr>
          <w:trHeight w:val="272"/>
        </w:trPr>
        <w:tc>
          <w:tcPr>
            <w:tcW w:w="696" w:type="dxa"/>
          </w:tcPr>
          <w:p w:rsidR="001879ED" w:rsidRDefault="001879ED">
            <w:proofErr w:type="spellStart"/>
            <w:r>
              <w:t>Za.št</w:t>
            </w:r>
            <w:proofErr w:type="spellEnd"/>
            <w:r>
              <w:t>.</w:t>
            </w:r>
          </w:p>
        </w:tc>
        <w:tc>
          <w:tcPr>
            <w:tcW w:w="2500" w:type="dxa"/>
          </w:tcPr>
          <w:p w:rsidR="001879ED" w:rsidRDefault="001879ED">
            <w:r>
              <w:t>Naziv enote dediščine</w:t>
            </w:r>
          </w:p>
        </w:tc>
        <w:tc>
          <w:tcPr>
            <w:tcW w:w="1275" w:type="dxa"/>
          </w:tcPr>
          <w:p w:rsidR="001879ED" w:rsidRDefault="001879ED">
            <w:r>
              <w:t xml:space="preserve">Kraj </w:t>
            </w:r>
          </w:p>
        </w:tc>
        <w:tc>
          <w:tcPr>
            <w:tcW w:w="1336" w:type="dxa"/>
          </w:tcPr>
          <w:p w:rsidR="001879ED" w:rsidRDefault="001879ED">
            <w:r>
              <w:t xml:space="preserve">Parcelna številka </w:t>
            </w:r>
          </w:p>
          <w:p w:rsidR="00516236" w:rsidRDefault="00516236">
            <w:r>
              <w:t>Lastništvo</w:t>
            </w:r>
          </w:p>
        </w:tc>
        <w:tc>
          <w:tcPr>
            <w:tcW w:w="2552" w:type="dxa"/>
          </w:tcPr>
          <w:p w:rsidR="001879ED" w:rsidRPr="0069271D" w:rsidRDefault="001879ED">
            <w:r w:rsidRPr="0069271D">
              <w:t xml:space="preserve">Opis </w:t>
            </w:r>
          </w:p>
        </w:tc>
        <w:tc>
          <w:tcPr>
            <w:tcW w:w="1417" w:type="dxa"/>
          </w:tcPr>
          <w:p w:rsidR="001879ED" w:rsidRPr="0069271D" w:rsidRDefault="001879ED">
            <w:r w:rsidRPr="0069271D">
              <w:t xml:space="preserve">Opombe in vrednost </w:t>
            </w:r>
          </w:p>
        </w:tc>
      </w:tr>
      <w:tr w:rsidR="001879ED" w:rsidTr="00516236">
        <w:trPr>
          <w:trHeight w:val="257"/>
        </w:trPr>
        <w:tc>
          <w:tcPr>
            <w:tcW w:w="696" w:type="dxa"/>
          </w:tcPr>
          <w:p w:rsidR="001879ED" w:rsidRDefault="001879ED" w:rsidP="00110F02">
            <w:r>
              <w:t>1.</w:t>
            </w:r>
          </w:p>
        </w:tc>
        <w:tc>
          <w:tcPr>
            <w:tcW w:w="2500" w:type="dxa"/>
          </w:tcPr>
          <w:p w:rsidR="001879ED" w:rsidRDefault="001879ED">
            <w:r w:rsidRPr="00EF4F71">
              <w:t>Spomenik NOB in izgnancem</w:t>
            </w:r>
          </w:p>
          <w:p w:rsidR="001879ED" w:rsidRDefault="001879ED">
            <w:r>
              <w:rPr>
                <w:noProof/>
                <w:lang w:eastAsia="sl-SI"/>
              </w:rPr>
              <w:drawing>
                <wp:inline distT="0" distB="0" distL="0" distR="0" wp14:anchorId="6C23A395" wp14:editId="2E476DF6">
                  <wp:extent cx="1390650" cy="1042988"/>
                  <wp:effectExtent l="0" t="0" r="0" b="5080"/>
                  <wp:docPr id="12" name="Slika 1" descr="F:\KRŠKO memorialna dediščina 2018\Brestanica Spomenik NOB in izgnancem arh Lojze Fabjančič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F:\KRŠKO memorialna dediščina 2018\Brestanica Spomenik NOB in izgnancem arh Lojze Fabjančič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99235" cy="104942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Default="001879ED">
            <w:r>
              <w:t xml:space="preserve">Brestanica </w:t>
            </w:r>
          </w:p>
        </w:tc>
        <w:tc>
          <w:tcPr>
            <w:tcW w:w="1336" w:type="dxa"/>
          </w:tcPr>
          <w:p w:rsidR="001879ED" w:rsidRDefault="001879ED">
            <w:r>
              <w:t>6, KO  1357 Brestanica</w:t>
            </w:r>
          </w:p>
          <w:p w:rsidR="001879ED" w:rsidRDefault="001879ED"/>
          <w:p w:rsidR="001879ED" w:rsidRDefault="001879ED">
            <w:r>
              <w:t xml:space="preserve">Lastništvo: DL – Občina Krško </w:t>
            </w:r>
          </w:p>
        </w:tc>
        <w:tc>
          <w:tcPr>
            <w:tcW w:w="2552" w:type="dxa"/>
          </w:tcPr>
          <w:p w:rsidR="001879ED" w:rsidRPr="0069271D" w:rsidRDefault="001879ED" w:rsidP="00A4034B">
            <w:r w:rsidRPr="0069271D">
              <w:t>Spominsko znamenje je narejeno iz betona s šestimi stebri in betonskim kvadrom na njih. Simbolizira brezimne množice pod bremenom. Na kvadru je revolucionarni napis. Datacija: 2. polovica 20. stoletja, 2. sv. Vojna</w:t>
            </w:r>
          </w:p>
        </w:tc>
        <w:tc>
          <w:tcPr>
            <w:tcW w:w="1417" w:type="dxa"/>
          </w:tcPr>
          <w:p w:rsidR="001879ED" w:rsidRPr="0069271D" w:rsidRDefault="001879ED" w:rsidP="003D0D3A">
            <w:r w:rsidRPr="0069271D">
              <w:t xml:space="preserve">Vrednost: </w:t>
            </w:r>
          </w:p>
          <w:p w:rsidR="001879ED" w:rsidRPr="0069271D" w:rsidRDefault="001879ED" w:rsidP="003D0D3A">
            <w:r w:rsidRPr="0069271D">
              <w:t>10.000 €</w:t>
            </w:r>
          </w:p>
        </w:tc>
      </w:tr>
      <w:tr w:rsidR="001879ED" w:rsidTr="00516236">
        <w:trPr>
          <w:trHeight w:val="272"/>
        </w:trPr>
        <w:tc>
          <w:tcPr>
            <w:tcW w:w="696" w:type="dxa"/>
          </w:tcPr>
          <w:p w:rsidR="001879ED" w:rsidRDefault="001879ED" w:rsidP="00110F02">
            <w:r>
              <w:t>2.</w:t>
            </w:r>
          </w:p>
        </w:tc>
        <w:tc>
          <w:tcPr>
            <w:tcW w:w="2500" w:type="dxa"/>
          </w:tcPr>
          <w:p w:rsidR="001879ED" w:rsidRDefault="001879ED">
            <w:r w:rsidRPr="00EF4F71">
              <w:t>Spomenik prvim krškim padlim borcem</w:t>
            </w:r>
            <w:r>
              <w:t xml:space="preserve"> </w:t>
            </w:r>
          </w:p>
          <w:p w:rsidR="001879ED" w:rsidRDefault="001879ED">
            <w:r>
              <w:rPr>
                <w:noProof/>
                <w:lang w:eastAsia="sl-SI"/>
              </w:rPr>
              <w:drawing>
                <wp:inline distT="0" distB="0" distL="0" distR="0" wp14:anchorId="05524053" wp14:editId="3F7A6E58">
                  <wp:extent cx="1369059" cy="1026795"/>
                  <wp:effectExtent l="0" t="0" r="3175" b="1905"/>
                  <wp:docPr id="30" name="Slika 2" descr="F:\KRŠKO memorialna dediščina 2018\Spomenik 1. krški borci avtor portretnih medalj Vladimir Štovič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F:\KRŠKO memorialna dediščina 2018\Spomenik 1. krški borci avtor portretnih medalj Vladimir Štovič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4808" cy="10311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Default="001879ED">
            <w:r>
              <w:t>Krško/ Stara vas; pred OŠ J.D. Krško</w:t>
            </w:r>
          </w:p>
        </w:tc>
        <w:tc>
          <w:tcPr>
            <w:tcW w:w="1336" w:type="dxa"/>
          </w:tcPr>
          <w:p w:rsidR="001879ED" w:rsidRDefault="001879ED">
            <w:r>
              <w:t>542/1, KO 1316 Stara vas</w:t>
            </w:r>
          </w:p>
          <w:p w:rsidR="001879ED" w:rsidRDefault="001879ED"/>
          <w:p w:rsidR="001879ED" w:rsidRDefault="001879ED">
            <w:r>
              <w:t>Lastništvo:</w:t>
            </w:r>
          </w:p>
          <w:p w:rsidR="001879ED" w:rsidRDefault="001879ED">
            <w:r>
              <w:t xml:space="preserve">Občina Krško – v upravljanju OŠ </w:t>
            </w:r>
            <w:proofErr w:type="spellStart"/>
            <w:r>
              <w:t>J.D.Krško</w:t>
            </w:r>
            <w:proofErr w:type="spellEnd"/>
          </w:p>
        </w:tc>
        <w:tc>
          <w:tcPr>
            <w:tcW w:w="2552" w:type="dxa"/>
          </w:tcPr>
          <w:p w:rsidR="001879ED" w:rsidRPr="0069271D" w:rsidRDefault="001879ED">
            <w:r w:rsidRPr="0069271D">
              <w:t xml:space="preserve">Spomenik, odkrit 1971, sestavlja 10 kamnov z okroglimi </w:t>
            </w:r>
            <w:r w:rsidRPr="00835655">
              <w:rPr>
                <w:b/>
              </w:rPr>
              <w:t>bronastimi</w:t>
            </w:r>
            <w:r w:rsidRPr="0069271D">
              <w:t xml:space="preserve"> reliefnimi podobami padlih (V. Štoviček) in manjši napisni kvader</w:t>
            </w:r>
          </w:p>
        </w:tc>
        <w:tc>
          <w:tcPr>
            <w:tcW w:w="1417" w:type="dxa"/>
          </w:tcPr>
          <w:p w:rsidR="001879ED" w:rsidRPr="0069271D" w:rsidRDefault="001879ED" w:rsidP="003D0D3A">
            <w:r w:rsidRPr="0069271D">
              <w:t xml:space="preserve">Vrednost: </w:t>
            </w:r>
          </w:p>
          <w:p w:rsidR="001879ED" w:rsidRDefault="001879ED" w:rsidP="003D0D3A">
            <w:r w:rsidRPr="0069271D">
              <w:t>10.000 €</w:t>
            </w:r>
          </w:p>
          <w:p w:rsidR="00516236" w:rsidRDefault="00516236" w:rsidP="00835655">
            <w:pPr>
              <w:rPr>
                <w:color w:val="FF0000"/>
              </w:rPr>
            </w:pPr>
          </w:p>
          <w:p w:rsidR="001879ED" w:rsidRPr="0069271D" w:rsidRDefault="001879ED" w:rsidP="00835655">
            <w:r w:rsidRPr="00835655">
              <w:rPr>
                <w:color w:val="FF0000"/>
              </w:rPr>
              <w:t xml:space="preserve">BRON – zavarovanje vlom-tatvina </w:t>
            </w:r>
          </w:p>
        </w:tc>
      </w:tr>
      <w:tr w:rsidR="001879ED" w:rsidTr="00516236">
        <w:trPr>
          <w:trHeight w:val="257"/>
        </w:trPr>
        <w:tc>
          <w:tcPr>
            <w:tcW w:w="696" w:type="dxa"/>
          </w:tcPr>
          <w:p w:rsidR="001879ED" w:rsidRDefault="001879ED" w:rsidP="00110F02">
            <w:r>
              <w:t>3.</w:t>
            </w:r>
          </w:p>
        </w:tc>
        <w:tc>
          <w:tcPr>
            <w:tcW w:w="2500" w:type="dxa"/>
          </w:tcPr>
          <w:p w:rsidR="001879ED" w:rsidRDefault="001879ED">
            <w:r w:rsidRPr="00EF4F71">
              <w:t>Spomenik izgnancem in padlim v NOB</w:t>
            </w:r>
          </w:p>
          <w:p w:rsidR="001879ED" w:rsidRDefault="001879ED">
            <w:r>
              <w:rPr>
                <w:noProof/>
                <w:lang w:eastAsia="sl-SI"/>
              </w:rPr>
              <w:drawing>
                <wp:inline distT="0" distB="0" distL="0" distR="0" wp14:anchorId="56E7F6AA" wp14:editId="1BEEC9A7">
                  <wp:extent cx="1343025" cy="1790700"/>
                  <wp:effectExtent l="0" t="0" r="9525" b="0"/>
                  <wp:docPr id="49" name="Slika 3" descr="F:\KRŠKO memorialna dediščina 2018\Spomenik izgnancem in padlim v NOB park Krško Keršič&amp;Benedetti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F:\KRŠKO memorialna dediščina 2018\Spomenik izgnancem in padlim v NOB park Krško Keršič&amp;Benedetti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367879" cy="18238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Default="001879ED">
            <w:r>
              <w:t>Krško – staro mestno jedro</w:t>
            </w:r>
          </w:p>
        </w:tc>
        <w:tc>
          <w:tcPr>
            <w:tcW w:w="1336" w:type="dxa"/>
          </w:tcPr>
          <w:p w:rsidR="00516236" w:rsidRDefault="001879ED" w:rsidP="0069271D">
            <w:r>
              <w:t xml:space="preserve">53/11, </w:t>
            </w:r>
          </w:p>
          <w:p w:rsidR="001879ED" w:rsidRDefault="001879ED" w:rsidP="0069271D">
            <w:r>
              <w:t>KO 1322 Krško</w:t>
            </w:r>
          </w:p>
          <w:p w:rsidR="001879ED" w:rsidRDefault="001879ED" w:rsidP="0069271D"/>
          <w:p w:rsidR="001879ED" w:rsidRDefault="001879ED" w:rsidP="0069271D">
            <w:r>
              <w:t>Lastništvo:</w:t>
            </w:r>
          </w:p>
          <w:p w:rsidR="001879ED" w:rsidRDefault="001879ED" w:rsidP="0069271D">
            <w:r>
              <w:t xml:space="preserve">Občina Krško </w:t>
            </w:r>
          </w:p>
          <w:p w:rsidR="001879ED" w:rsidRDefault="001879ED"/>
          <w:p w:rsidR="001879ED" w:rsidRDefault="001879ED"/>
          <w:p w:rsidR="001879ED" w:rsidRDefault="001879ED"/>
        </w:tc>
        <w:tc>
          <w:tcPr>
            <w:tcW w:w="2552" w:type="dxa"/>
          </w:tcPr>
          <w:p w:rsidR="00516236" w:rsidRDefault="001879ED" w:rsidP="00516236">
            <w:r w:rsidRPr="0069271D">
              <w:t xml:space="preserve">Spomenik sestavljata visok, iz kamnitih kvadrov, grajen obelisk in prostostoječ relief (S. </w:t>
            </w:r>
            <w:proofErr w:type="spellStart"/>
            <w:r w:rsidRPr="0069271D">
              <w:t>Keržič</w:t>
            </w:r>
            <w:proofErr w:type="spellEnd"/>
            <w:r w:rsidRPr="0069271D">
              <w:t xml:space="preserve"> in M. Benedetti </w:t>
            </w:r>
            <w:proofErr w:type="spellStart"/>
            <w:r w:rsidRPr="0069271D">
              <w:t>Keržič</w:t>
            </w:r>
            <w:proofErr w:type="spellEnd"/>
            <w:r w:rsidRPr="0069271D">
              <w:t>) s prikazom osvobodilen fronte na eni in trpljenja izgnancev na drugi strani. Na obelisku je vklesano posvetilo z verzi A. Sovreta.</w:t>
            </w:r>
          </w:p>
          <w:p w:rsidR="00516236" w:rsidRDefault="00516236" w:rsidP="00516236"/>
          <w:p w:rsidR="00516236" w:rsidRPr="0069271D" w:rsidRDefault="00516236" w:rsidP="00516236">
            <w:r w:rsidRPr="0069271D">
              <w:t>Kulturni spomenik, Odlok 28.2.1986</w:t>
            </w:r>
          </w:p>
          <w:p w:rsidR="001879ED" w:rsidRPr="0069271D" w:rsidRDefault="001879ED" w:rsidP="00064647"/>
        </w:tc>
        <w:tc>
          <w:tcPr>
            <w:tcW w:w="1417" w:type="dxa"/>
          </w:tcPr>
          <w:p w:rsidR="001879ED" w:rsidRPr="0069271D" w:rsidRDefault="001879ED" w:rsidP="003D0D3A"/>
          <w:p w:rsidR="001879ED" w:rsidRPr="0069271D" w:rsidRDefault="001879ED" w:rsidP="00C70475">
            <w:r w:rsidRPr="0069271D">
              <w:t xml:space="preserve">Vrednost: </w:t>
            </w:r>
          </w:p>
          <w:p w:rsidR="001879ED" w:rsidRPr="0069271D" w:rsidRDefault="001879ED" w:rsidP="00C70475">
            <w:r w:rsidRPr="0069271D">
              <w:t>20.000 €</w:t>
            </w:r>
          </w:p>
        </w:tc>
      </w:tr>
      <w:tr w:rsidR="001879ED" w:rsidTr="00516236">
        <w:trPr>
          <w:trHeight w:val="257"/>
        </w:trPr>
        <w:tc>
          <w:tcPr>
            <w:tcW w:w="696" w:type="dxa"/>
          </w:tcPr>
          <w:p w:rsidR="001879ED" w:rsidRDefault="001879ED">
            <w:r>
              <w:t>5.</w:t>
            </w:r>
          </w:p>
        </w:tc>
        <w:tc>
          <w:tcPr>
            <w:tcW w:w="2500" w:type="dxa"/>
          </w:tcPr>
          <w:p w:rsidR="001879ED" w:rsidRDefault="001879ED" w:rsidP="00110F02">
            <w:r w:rsidRPr="00EF4F71">
              <w:t>Doprsni kip Milke Kerin</w:t>
            </w:r>
          </w:p>
          <w:p w:rsidR="001879ED" w:rsidRDefault="001879ED" w:rsidP="00110F02">
            <w:r>
              <w:rPr>
                <w:noProof/>
                <w:lang w:eastAsia="sl-SI"/>
              </w:rPr>
              <w:drawing>
                <wp:inline distT="0" distB="0" distL="0" distR="0" wp14:anchorId="32BAC2BE" wp14:editId="41CDB9E8">
                  <wp:extent cx="1285875" cy="1714500"/>
                  <wp:effectExtent l="0" t="0" r="9525" b="0"/>
                  <wp:docPr id="51" name="Slika 5" descr="F:\KRŠKO memorialna dediščina 2018\Milka Kerin II kiparka Vladka Štovič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F:\KRŠKO memorialna dediščina 2018\Milka Kerin II kiparka Vladka Štovič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03599" cy="17381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Default="001879ED">
            <w:r>
              <w:t>Leskovec pri Krškem, OŠ</w:t>
            </w:r>
          </w:p>
        </w:tc>
        <w:tc>
          <w:tcPr>
            <w:tcW w:w="1336" w:type="dxa"/>
          </w:tcPr>
          <w:p w:rsidR="001879ED" w:rsidRDefault="001879ED" w:rsidP="0069271D">
            <w:r>
              <w:t>934,  KO 1321 Leskovec</w:t>
            </w:r>
          </w:p>
          <w:p w:rsidR="001879ED" w:rsidRDefault="001879ED" w:rsidP="0069271D"/>
          <w:p w:rsidR="001879ED" w:rsidRDefault="001879ED" w:rsidP="0069271D">
            <w:r>
              <w:t xml:space="preserve">Lastništvo: Občina Krško, v upravljanju OŠ Leskovec </w:t>
            </w:r>
          </w:p>
        </w:tc>
        <w:tc>
          <w:tcPr>
            <w:tcW w:w="2552" w:type="dxa"/>
          </w:tcPr>
          <w:p w:rsidR="001879ED" w:rsidRDefault="001879ED" w:rsidP="00110F02">
            <w:r w:rsidRPr="00835655">
              <w:rPr>
                <w:b/>
              </w:rPr>
              <w:t>Bronast</w:t>
            </w:r>
            <w:r>
              <w:t xml:space="preserve"> doprsni kip narodne herojinje Milke Kerin iz Velikega Podloga, postavljen na pokončnem kvadrastem </w:t>
            </w:r>
            <w:r w:rsidRPr="0069271D">
              <w:t>betonskem podstavku z napisom iz kovinskih črk; avtorica Vladka Štoviček</w:t>
            </w:r>
            <w:r>
              <w:t>.</w:t>
            </w:r>
            <w:r w:rsidRPr="0069271D">
              <w:t xml:space="preserve">  </w:t>
            </w:r>
          </w:p>
        </w:tc>
        <w:tc>
          <w:tcPr>
            <w:tcW w:w="1417" w:type="dxa"/>
          </w:tcPr>
          <w:p w:rsidR="001879ED" w:rsidRPr="0069271D" w:rsidRDefault="001879ED" w:rsidP="00C70475">
            <w:r w:rsidRPr="0069271D">
              <w:t xml:space="preserve">Vrednost: </w:t>
            </w:r>
          </w:p>
          <w:p w:rsidR="001879ED" w:rsidRDefault="001879ED" w:rsidP="00C70475">
            <w:r w:rsidRPr="0069271D">
              <w:t>4.000 €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9271D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Tr="00516236">
        <w:trPr>
          <w:trHeight w:val="257"/>
        </w:trPr>
        <w:tc>
          <w:tcPr>
            <w:tcW w:w="696" w:type="dxa"/>
          </w:tcPr>
          <w:p w:rsidR="001879ED" w:rsidRDefault="001879ED">
            <w:r>
              <w:lastRenderedPageBreak/>
              <w:t>7.</w:t>
            </w:r>
          </w:p>
        </w:tc>
        <w:tc>
          <w:tcPr>
            <w:tcW w:w="2500" w:type="dxa"/>
          </w:tcPr>
          <w:p w:rsidR="001879ED" w:rsidRDefault="001879ED">
            <w:r w:rsidRPr="00EF4F71">
              <w:t>Spomenik rudarskim rodovom</w:t>
            </w:r>
          </w:p>
          <w:p w:rsidR="001879ED" w:rsidRDefault="001879ED">
            <w:r>
              <w:rPr>
                <w:noProof/>
                <w:lang w:eastAsia="sl-SI"/>
              </w:rPr>
              <w:drawing>
                <wp:inline distT="0" distB="0" distL="0" distR="0" wp14:anchorId="0C61CCAE" wp14:editId="1EF5E90F">
                  <wp:extent cx="1271588" cy="1695450"/>
                  <wp:effectExtent l="0" t="0" r="5080" b="0"/>
                  <wp:docPr id="53" name="Slika 7" descr="F:\KRŠKO memorialna dediščina 2018\Spomenik rudarskim rodovom I kipar Tone Demš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F:\KRŠKO memorialna dediščina 2018\Spomenik rudarskim rodovom I kipar Tone Demš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468" cy="170862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516236" w:rsidRDefault="001879ED">
            <w:r>
              <w:t>Senovo</w:t>
            </w:r>
            <w:r w:rsidR="00516236">
              <w:t xml:space="preserve"> </w:t>
            </w:r>
          </w:p>
          <w:p w:rsidR="001879ED" w:rsidRDefault="00516236">
            <w:r>
              <w:t>V parku pred upravno stavbo Rudarja</w:t>
            </w:r>
          </w:p>
        </w:tc>
        <w:tc>
          <w:tcPr>
            <w:tcW w:w="1336" w:type="dxa"/>
          </w:tcPr>
          <w:p w:rsidR="001879ED" w:rsidRDefault="001879ED">
            <w:r>
              <w:t>138/1, KO 1350 Senovo</w:t>
            </w:r>
          </w:p>
          <w:p w:rsidR="001879ED" w:rsidRDefault="001879ED"/>
          <w:p w:rsidR="001879ED" w:rsidRDefault="001879ED">
            <w:r>
              <w:t>Lastništvo: Občina Krško</w:t>
            </w:r>
          </w:p>
          <w:p w:rsidR="001879ED" w:rsidRDefault="001879ED"/>
        </w:tc>
        <w:tc>
          <w:tcPr>
            <w:tcW w:w="2552" w:type="dxa"/>
          </w:tcPr>
          <w:p w:rsidR="001879ED" w:rsidRPr="00671DD9" w:rsidRDefault="001879ED">
            <w:r w:rsidRPr="00835655">
              <w:rPr>
                <w:b/>
              </w:rPr>
              <w:t>Bronasta</w:t>
            </w:r>
            <w:r w:rsidRPr="00671DD9">
              <w:t xml:space="preserve"> kocka z reliefnimi upodobitvami na stranicah, postavljena na betonski podstavek, delo kiparja Toneta Demšarja, postavljen l. 1986.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10.000 €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57"/>
        </w:trPr>
        <w:tc>
          <w:tcPr>
            <w:tcW w:w="696" w:type="dxa"/>
          </w:tcPr>
          <w:p w:rsidR="001879ED" w:rsidRPr="00671DD9" w:rsidRDefault="001879ED">
            <w:r w:rsidRPr="00671DD9">
              <w:t>8.</w:t>
            </w:r>
          </w:p>
        </w:tc>
        <w:tc>
          <w:tcPr>
            <w:tcW w:w="2500" w:type="dxa"/>
          </w:tcPr>
          <w:p w:rsidR="001879ED" w:rsidRPr="00671DD9" w:rsidRDefault="001879ED">
            <w:r w:rsidRPr="00EF4F71">
              <w:t>Senovo – Spomenik bojem XIV. Divizije</w:t>
            </w:r>
          </w:p>
          <w:p w:rsidR="001879ED" w:rsidRPr="00671DD9" w:rsidRDefault="001879ED">
            <w:r w:rsidRPr="00671DD9">
              <w:rPr>
                <w:noProof/>
                <w:lang w:eastAsia="sl-SI"/>
              </w:rPr>
              <w:drawing>
                <wp:inline distT="0" distB="0" distL="0" distR="0" wp14:anchorId="5AFAA09E" wp14:editId="5BF0A1C4">
                  <wp:extent cx="1078706" cy="1438275"/>
                  <wp:effectExtent l="0" t="0" r="7620" b="0"/>
                  <wp:docPr id="54" name="Slika 8" descr="C:\Users\Milena\Documents\Senovo spomenik bojem XIV. divizije Ivan Kovačič Efen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Milena\Documents\Senovo spomenik bojem XIV. divizije Ivan Kovačič Efen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90604" cy="1454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516236" w:rsidRDefault="001879ED">
            <w:r w:rsidRPr="00671DD9">
              <w:t>Senovo</w:t>
            </w:r>
          </w:p>
          <w:p w:rsidR="001879ED" w:rsidRPr="00671DD9" w:rsidRDefault="00516236">
            <w:r w:rsidRPr="00671DD9">
              <w:t xml:space="preserve">V parku pred Zdravstvenim domom, </w:t>
            </w:r>
            <w:proofErr w:type="spellStart"/>
            <w:r w:rsidRPr="00671DD9">
              <w:t>Bohorska</w:t>
            </w:r>
            <w:proofErr w:type="spellEnd"/>
            <w:r w:rsidRPr="00671DD9">
              <w:t xml:space="preserve"> c.2</w:t>
            </w:r>
          </w:p>
        </w:tc>
        <w:tc>
          <w:tcPr>
            <w:tcW w:w="1336" w:type="dxa"/>
          </w:tcPr>
          <w:p w:rsidR="001879ED" w:rsidRPr="00671DD9" w:rsidRDefault="001879ED" w:rsidP="00221936">
            <w:r w:rsidRPr="00671DD9">
              <w:t>460/6, KO 1349 Dovško</w:t>
            </w:r>
          </w:p>
          <w:p w:rsidR="001879ED" w:rsidRPr="00671DD9" w:rsidRDefault="001879ED" w:rsidP="00221936"/>
          <w:p w:rsidR="001879ED" w:rsidRPr="00671DD9" w:rsidRDefault="001879ED" w:rsidP="00221936">
            <w:r w:rsidRPr="00671DD9">
              <w:t xml:space="preserve">Lastništvo: </w:t>
            </w:r>
          </w:p>
          <w:p w:rsidR="001879ED" w:rsidRPr="00671DD9" w:rsidRDefault="001879ED" w:rsidP="00221936">
            <w:r w:rsidRPr="00671DD9">
              <w:t>Občina Krško</w:t>
            </w:r>
          </w:p>
        </w:tc>
        <w:tc>
          <w:tcPr>
            <w:tcW w:w="2552" w:type="dxa"/>
          </w:tcPr>
          <w:p w:rsidR="001879ED" w:rsidRPr="00671DD9" w:rsidRDefault="001879ED" w:rsidP="00222319">
            <w:r w:rsidRPr="00671DD9">
              <w:t xml:space="preserve">Spomenik je posvečen enotam XIV. divizije, avtor Ivan Kovačič – </w:t>
            </w:r>
            <w:proofErr w:type="spellStart"/>
            <w:r w:rsidRPr="00671DD9">
              <w:t>Efenka</w:t>
            </w:r>
            <w:proofErr w:type="spellEnd"/>
            <w:r w:rsidRPr="00671DD9">
              <w:t xml:space="preserve">, odkrit leta 1951. 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Pr="00671DD9" w:rsidRDefault="001879ED" w:rsidP="00C70475">
            <w:r w:rsidRPr="00671DD9">
              <w:t>1.000 €</w:t>
            </w:r>
          </w:p>
        </w:tc>
      </w:tr>
      <w:tr w:rsidR="001879ED" w:rsidRPr="00671DD9" w:rsidTr="00516236">
        <w:trPr>
          <w:trHeight w:val="257"/>
        </w:trPr>
        <w:tc>
          <w:tcPr>
            <w:tcW w:w="696" w:type="dxa"/>
          </w:tcPr>
          <w:p w:rsidR="001879ED" w:rsidRPr="00671DD9" w:rsidRDefault="001879ED">
            <w:r w:rsidRPr="00671DD9">
              <w:t>9.</w:t>
            </w:r>
          </w:p>
        </w:tc>
        <w:tc>
          <w:tcPr>
            <w:tcW w:w="2500" w:type="dxa"/>
          </w:tcPr>
          <w:p w:rsidR="001879ED" w:rsidRPr="00671DD9" w:rsidRDefault="001879ED">
            <w:r w:rsidRPr="00EF4F71">
              <w:t>Senovo – spomenik padlim NOB (grobnica 32 padlim borcem)</w:t>
            </w:r>
          </w:p>
          <w:p w:rsidR="001879ED" w:rsidRPr="00671DD9" w:rsidRDefault="001879ED">
            <w:r w:rsidRPr="00671DD9">
              <w:rPr>
                <w:noProof/>
                <w:lang w:eastAsia="sl-SI"/>
              </w:rPr>
              <w:drawing>
                <wp:inline distT="0" distB="0" distL="0" distR="0" wp14:anchorId="397ACA46" wp14:editId="36AEB2C0">
                  <wp:extent cx="1207294" cy="1609725"/>
                  <wp:effectExtent l="0" t="0" r="0" b="0"/>
                  <wp:docPr id="55" name="Slika 9" descr="F:\KRŠKO memorialna dediščina 2018\Senovo Spomenik padlim v NOB arh Dušan Duša kipar Stojan Batič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F:\KRŠKO memorialna dediščina 2018\Senovo Spomenik padlim v NOB arh Dušan Duša kipar Stojan Batič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3738" cy="161831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>
            <w:r w:rsidRPr="00671DD9">
              <w:t>Senovo</w:t>
            </w:r>
            <w:r w:rsidR="00516236">
              <w:t>,</w:t>
            </w:r>
            <w:r w:rsidR="00516236" w:rsidRPr="00671DD9">
              <w:t xml:space="preserve"> park med hišama št. 97 in 99</w:t>
            </w:r>
          </w:p>
        </w:tc>
        <w:tc>
          <w:tcPr>
            <w:tcW w:w="1336" w:type="dxa"/>
          </w:tcPr>
          <w:p w:rsidR="001879ED" w:rsidRPr="00671DD9" w:rsidRDefault="001879ED">
            <w:r w:rsidRPr="00671DD9">
              <w:t>457/4, KO 1349 Dovško</w:t>
            </w:r>
          </w:p>
          <w:p w:rsidR="001879ED" w:rsidRPr="00671DD9" w:rsidRDefault="001879ED"/>
          <w:p w:rsidR="001879ED" w:rsidRPr="00671DD9" w:rsidRDefault="001879ED">
            <w:r w:rsidRPr="00671DD9">
              <w:t xml:space="preserve">Lastništvo: </w:t>
            </w:r>
          </w:p>
          <w:p w:rsidR="001879ED" w:rsidRPr="00671DD9" w:rsidRDefault="001879ED">
            <w:r w:rsidRPr="00671DD9">
              <w:t xml:space="preserve">Občina Krško </w:t>
            </w:r>
          </w:p>
        </w:tc>
        <w:tc>
          <w:tcPr>
            <w:tcW w:w="2552" w:type="dxa"/>
          </w:tcPr>
          <w:p w:rsidR="001879ED" w:rsidRPr="00671DD9" w:rsidRDefault="001879ED" w:rsidP="00A2581E">
            <w:r w:rsidRPr="00671DD9">
              <w:t xml:space="preserve">Za grobnico, ki je bila urejana leta 1946, in je delo arhitekta Dušana Duše, stoji betonska stela s kamnito ploščo, postavljena leta 1951. Na njej je bil leta 1970 odkrit </w:t>
            </w:r>
            <w:r w:rsidRPr="00835655">
              <w:rPr>
                <w:b/>
              </w:rPr>
              <w:t>bronast</w:t>
            </w:r>
            <w:r w:rsidRPr="00671DD9">
              <w:t xml:space="preserve"> relief, delo Stojana Batiča. 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8.000 €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57"/>
        </w:trPr>
        <w:tc>
          <w:tcPr>
            <w:tcW w:w="696" w:type="dxa"/>
          </w:tcPr>
          <w:p w:rsidR="001879ED" w:rsidRPr="00671DD9" w:rsidRDefault="001879ED" w:rsidP="006F3FF7">
            <w:r w:rsidRPr="00671DD9">
              <w:t>15.</w:t>
            </w:r>
          </w:p>
        </w:tc>
        <w:tc>
          <w:tcPr>
            <w:tcW w:w="2500" w:type="dxa"/>
          </w:tcPr>
          <w:p w:rsidR="001879ED" w:rsidRPr="00671DD9" w:rsidRDefault="001879ED" w:rsidP="006F3FF7">
            <w:r w:rsidRPr="00EF4F71">
              <w:t>Podbočje – Pokopališče, Spomenik padlim borcem iz ŽFN z območja KS Podbočje</w:t>
            </w:r>
          </w:p>
          <w:p w:rsidR="001879ED" w:rsidRPr="00671DD9" w:rsidRDefault="001879ED" w:rsidP="006F3FF7">
            <w:r w:rsidRPr="00671DD9">
              <w:rPr>
                <w:noProof/>
                <w:sz w:val="24"/>
                <w:szCs w:val="24"/>
                <w:lang w:eastAsia="sl-SI"/>
              </w:rPr>
              <w:drawing>
                <wp:inline distT="0" distB="0" distL="0" distR="0" wp14:anchorId="670C48FD" wp14:editId="5D58F88F">
                  <wp:extent cx="1126724" cy="1504950"/>
                  <wp:effectExtent l="0" t="0" r="0" b="0"/>
                  <wp:docPr id="5" name="Slika 4" descr="C:\Users\Milena\Documents\Memorialna dediščina Krško Podbočje spomenik NOB na pokopališču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Milena\Documents\Memorialna dediščina Krško Podbočje spomenik NOB na pokopališču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6758" cy="155842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6F3FF7">
            <w:r w:rsidRPr="00671DD9">
              <w:t>Podbočje, pokopališče</w:t>
            </w:r>
          </w:p>
        </w:tc>
        <w:tc>
          <w:tcPr>
            <w:tcW w:w="1336" w:type="dxa"/>
          </w:tcPr>
          <w:p w:rsidR="001879ED" w:rsidRPr="00671DD9" w:rsidRDefault="001879ED" w:rsidP="006F3FF7">
            <w:r w:rsidRPr="00671DD9">
              <w:t xml:space="preserve">1054/2, </w:t>
            </w:r>
            <w:proofErr w:type="spellStart"/>
            <w:r w:rsidRPr="00671DD9">
              <w:t>k.o</w:t>
            </w:r>
            <w:proofErr w:type="spellEnd"/>
            <w:r w:rsidRPr="00671DD9">
              <w:t>. 1332 –Podbočje</w:t>
            </w:r>
          </w:p>
          <w:p w:rsidR="001879ED" w:rsidRPr="00671DD9" w:rsidRDefault="001879ED" w:rsidP="006F3FF7"/>
          <w:p w:rsidR="001879ED" w:rsidRPr="00671DD9" w:rsidRDefault="001879ED" w:rsidP="006F3FF7">
            <w:r w:rsidRPr="00671DD9">
              <w:t>Lastništvo: javno dobro</w:t>
            </w:r>
          </w:p>
        </w:tc>
        <w:tc>
          <w:tcPr>
            <w:tcW w:w="2552" w:type="dxa"/>
          </w:tcPr>
          <w:p w:rsidR="001879ED" w:rsidRPr="00671DD9" w:rsidRDefault="001879ED" w:rsidP="006F3FF7">
            <w:r w:rsidRPr="00671DD9">
              <w:t>Spomenik in grobišče padlih v NOB, urejeno  l. 1959</w:t>
            </w:r>
          </w:p>
        </w:tc>
        <w:tc>
          <w:tcPr>
            <w:tcW w:w="1417" w:type="dxa"/>
          </w:tcPr>
          <w:p w:rsidR="001879ED" w:rsidRPr="00671DD9" w:rsidRDefault="001879ED" w:rsidP="006F3FF7">
            <w:r w:rsidRPr="00671DD9">
              <w:t xml:space="preserve">Vrednost: </w:t>
            </w:r>
          </w:p>
          <w:p w:rsidR="001879ED" w:rsidRPr="00671DD9" w:rsidRDefault="001879ED" w:rsidP="006F3FF7">
            <w:r w:rsidRPr="00671DD9">
              <w:t>2.000 €</w:t>
            </w:r>
          </w:p>
        </w:tc>
      </w:tr>
    </w:tbl>
    <w:p w:rsidR="0057757C" w:rsidRDefault="0057757C"/>
    <w:p w:rsidR="001879ED" w:rsidRDefault="001879ED"/>
    <w:p w:rsidR="00B052D7" w:rsidRPr="00671DD9" w:rsidRDefault="0010588B">
      <w:pPr>
        <w:rPr>
          <w:b/>
        </w:rPr>
      </w:pPr>
      <w:r w:rsidRPr="00671DD9">
        <w:rPr>
          <w:b/>
        </w:rPr>
        <w:lastRenderedPageBreak/>
        <w:t>SPOMENIKI V MESTNIH PARKIH</w:t>
      </w:r>
      <w:r w:rsidR="00B052D7" w:rsidRPr="00671DD9">
        <w:rPr>
          <w:b/>
        </w:rPr>
        <w:t xml:space="preserve"> </w:t>
      </w: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697"/>
        <w:gridCol w:w="2559"/>
        <w:gridCol w:w="1275"/>
        <w:gridCol w:w="1276"/>
        <w:gridCol w:w="2552"/>
        <w:gridCol w:w="1417"/>
      </w:tblGrid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C30D4D">
            <w:proofErr w:type="spellStart"/>
            <w:r w:rsidRPr="00671DD9">
              <w:t>Za.št</w:t>
            </w:r>
            <w:proofErr w:type="spellEnd"/>
            <w:r w:rsidRPr="00671DD9">
              <w:t>.</w:t>
            </w:r>
          </w:p>
        </w:tc>
        <w:tc>
          <w:tcPr>
            <w:tcW w:w="2559" w:type="dxa"/>
          </w:tcPr>
          <w:p w:rsidR="001879ED" w:rsidRPr="00671DD9" w:rsidRDefault="001879ED" w:rsidP="00C30D4D">
            <w:r w:rsidRPr="00671DD9">
              <w:t>Naziv enote dediščine</w:t>
            </w:r>
          </w:p>
        </w:tc>
        <w:tc>
          <w:tcPr>
            <w:tcW w:w="1275" w:type="dxa"/>
          </w:tcPr>
          <w:p w:rsidR="001879ED" w:rsidRPr="00671DD9" w:rsidRDefault="001879ED" w:rsidP="00C30D4D">
            <w:r w:rsidRPr="00671DD9">
              <w:t xml:space="preserve">Kraj </w:t>
            </w:r>
          </w:p>
        </w:tc>
        <w:tc>
          <w:tcPr>
            <w:tcW w:w="1276" w:type="dxa"/>
          </w:tcPr>
          <w:p w:rsidR="00516236" w:rsidRDefault="001879ED" w:rsidP="00C30D4D">
            <w:r w:rsidRPr="00671DD9">
              <w:t>Parcelna številka</w:t>
            </w:r>
          </w:p>
          <w:p w:rsidR="001879ED" w:rsidRPr="00671DD9" w:rsidRDefault="00516236" w:rsidP="00C30D4D">
            <w:r>
              <w:t>Lastništvo</w:t>
            </w:r>
            <w:r w:rsidR="001879ED" w:rsidRPr="00671DD9">
              <w:t xml:space="preserve"> </w:t>
            </w:r>
          </w:p>
        </w:tc>
        <w:tc>
          <w:tcPr>
            <w:tcW w:w="2552" w:type="dxa"/>
          </w:tcPr>
          <w:p w:rsidR="001879ED" w:rsidRPr="00671DD9" w:rsidRDefault="001879ED" w:rsidP="00C30D4D">
            <w:r w:rsidRPr="00671DD9">
              <w:t xml:space="preserve">Opis </w:t>
            </w:r>
          </w:p>
        </w:tc>
        <w:tc>
          <w:tcPr>
            <w:tcW w:w="1417" w:type="dxa"/>
          </w:tcPr>
          <w:p w:rsidR="001879ED" w:rsidRPr="00671DD9" w:rsidRDefault="001879ED" w:rsidP="00C30D4D">
            <w:r w:rsidRPr="00671DD9">
              <w:t>Opombe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C30D4D">
            <w:r w:rsidRPr="00671DD9">
              <w:t>1.</w:t>
            </w:r>
          </w:p>
        </w:tc>
        <w:tc>
          <w:tcPr>
            <w:tcW w:w="2559" w:type="dxa"/>
          </w:tcPr>
          <w:p w:rsidR="001879ED" w:rsidRPr="00671DD9" w:rsidRDefault="001879ED" w:rsidP="00C30D4D">
            <w:r w:rsidRPr="00EF4F71">
              <w:t>Spomenik dr. Mihajlu Rostoharju</w:t>
            </w:r>
          </w:p>
          <w:p w:rsidR="001879ED" w:rsidRPr="00671DD9" w:rsidRDefault="001879ED" w:rsidP="00C30D4D">
            <w:r w:rsidRPr="00671DD9">
              <w:rPr>
                <w:noProof/>
                <w:lang w:eastAsia="sl-SI"/>
              </w:rPr>
              <w:drawing>
                <wp:inline distT="0" distB="0" distL="0" distR="0" wp14:anchorId="0EEC90BA" wp14:editId="2478F242">
                  <wp:extent cx="1078706" cy="1438275"/>
                  <wp:effectExtent l="0" t="0" r="7620" b="0"/>
                  <wp:docPr id="13" name="Slika 13" descr="F:\KRŠKO memorialna dediščina 2018\Mihajlo Rostohar park Krško kipar Vladimir Štoviče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F:\KRŠKO memorialna dediščina 2018\Mihajlo Rostohar park Krško kipar Vladimir Štoviče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4427" cy="144590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C30D4D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C30D4D">
            <w:r w:rsidRPr="00671DD9">
              <w:t>53/6, KO Krško 1322</w:t>
            </w:r>
          </w:p>
          <w:p w:rsidR="001879ED" w:rsidRPr="00671DD9" w:rsidRDefault="001879ED" w:rsidP="00C30D4D"/>
          <w:p w:rsidR="001879ED" w:rsidRPr="00671DD9" w:rsidRDefault="001879ED" w:rsidP="00C30D4D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B052D7">
            <w:r w:rsidRPr="00671DD9">
              <w:t xml:space="preserve">Za spomenik je uporabljen odlitek doprsnega kipa, ki ga je izdelal Vladimir Štoviček 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t>2.</w:t>
            </w:r>
          </w:p>
        </w:tc>
        <w:tc>
          <w:tcPr>
            <w:tcW w:w="2559" w:type="dxa"/>
          </w:tcPr>
          <w:p w:rsidR="001879ED" w:rsidRPr="00671DD9" w:rsidRDefault="001879ED" w:rsidP="00786B8F">
            <w:r w:rsidRPr="00EF4F71">
              <w:t>Spomenik Josipini Hočevar</w:t>
            </w:r>
          </w:p>
          <w:p w:rsidR="001879ED" w:rsidRPr="00671DD9" w:rsidRDefault="001879ED" w:rsidP="00786B8F">
            <w:r w:rsidRPr="00671DD9">
              <w:rPr>
                <w:noProof/>
                <w:lang w:eastAsia="sl-SI"/>
              </w:rPr>
              <w:drawing>
                <wp:inline distT="0" distB="0" distL="0" distR="0" wp14:anchorId="4EF29AC7" wp14:editId="4C28A51A">
                  <wp:extent cx="1035844" cy="1381125"/>
                  <wp:effectExtent l="0" t="0" r="0" b="0"/>
                  <wp:docPr id="14" name="Slika 14" descr="F:\KRŠKO memorialna dediščina 2018\Josipina Hočevar park Krško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F:\KRŠKO memorialna dediščina 2018\Josipina Hočevar park Krško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7799" cy="1383732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>53/6, KO Krško 1322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786B8F">
            <w:r w:rsidRPr="00671DD9">
              <w:t>Za spomenik je uporabljen odlitek doprsnega kipa, ki ga je izdelal Boštjan Drinovec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t>3.</w:t>
            </w:r>
          </w:p>
        </w:tc>
        <w:tc>
          <w:tcPr>
            <w:tcW w:w="2559" w:type="dxa"/>
          </w:tcPr>
          <w:p w:rsidR="001879ED" w:rsidRPr="00671DD9" w:rsidRDefault="001879ED" w:rsidP="00786B8F">
            <w:r w:rsidRPr="00EF4F71">
              <w:t>Spomenik Adamu Bohoriču</w:t>
            </w:r>
          </w:p>
          <w:p w:rsidR="001879ED" w:rsidRPr="00671DD9" w:rsidRDefault="001879ED" w:rsidP="00786B8F">
            <w:r w:rsidRPr="00671DD9">
              <w:rPr>
                <w:noProof/>
                <w:lang w:eastAsia="sl-SI"/>
              </w:rPr>
              <w:drawing>
                <wp:inline distT="0" distB="0" distL="0" distR="0" wp14:anchorId="4E52A3FF" wp14:editId="536A4766">
                  <wp:extent cx="1021556" cy="1362075"/>
                  <wp:effectExtent l="0" t="0" r="7620" b="0"/>
                  <wp:docPr id="15" name="Slika 15" descr="F:\KRŠKO memorialna dediščina 2018\Adam Bohorič par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F:\KRŠKO memorialna dediščina 2018\Adam Bohorič par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29244" cy="13723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>53/6, KO Krško 1322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786B8F">
            <w:r w:rsidRPr="00671DD9">
              <w:t>Gre za enega od odlitkov kipa, ki stoji na Stritarjevi ulici v Ljubljani in pred OŠ Adama Bohoriča v Brestanici. Avtor akademski kipar  Matjaž Počivalšek.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t>4.</w:t>
            </w:r>
          </w:p>
        </w:tc>
        <w:tc>
          <w:tcPr>
            <w:tcW w:w="2559" w:type="dxa"/>
          </w:tcPr>
          <w:p w:rsidR="001879ED" w:rsidRPr="00671DD9" w:rsidRDefault="001879ED" w:rsidP="00786B8F">
            <w:r w:rsidRPr="00EF4F71">
              <w:t>Spomenik Juriju Dalmatinu</w:t>
            </w:r>
            <w:r w:rsidRPr="00671DD9">
              <w:t xml:space="preserve"> </w:t>
            </w:r>
          </w:p>
          <w:p w:rsidR="001879ED" w:rsidRPr="00671DD9" w:rsidRDefault="001879ED" w:rsidP="00786B8F">
            <w:r w:rsidRPr="00671DD9">
              <w:rPr>
                <w:noProof/>
                <w:lang w:eastAsia="sl-SI"/>
              </w:rPr>
              <w:drawing>
                <wp:inline distT="0" distB="0" distL="0" distR="0" wp14:anchorId="2F42051F" wp14:editId="12CB53C6">
                  <wp:extent cx="1064419" cy="1419225"/>
                  <wp:effectExtent l="0" t="0" r="2540" b="0"/>
                  <wp:docPr id="16" name="Slika 16" descr="F:\KRŠKO memorialna dediščina 2018\Jurij Dalmatin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F:\KRŠKO memorialna dediščina 2018\Jurij Dalmatin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9780" cy="14263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>53/6, KO Krško 1322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786B8F">
            <w:r w:rsidRPr="00671DD9">
              <w:t>Za spomenik je uporabljen odlitek doprsnega kipa, ki ga je izdelal Vladka Štoviček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516236" w:rsidRDefault="00516236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</w:tbl>
    <w:p w:rsidR="00D46F6E" w:rsidRDefault="00D46F6E">
      <w:r>
        <w:br w:type="page"/>
      </w:r>
    </w:p>
    <w:tbl>
      <w:tblPr>
        <w:tblStyle w:val="Tabelamrea"/>
        <w:tblW w:w="9776" w:type="dxa"/>
        <w:tblLook w:val="04A0" w:firstRow="1" w:lastRow="0" w:firstColumn="1" w:lastColumn="0" w:noHBand="0" w:noVBand="1"/>
      </w:tblPr>
      <w:tblGrid>
        <w:gridCol w:w="697"/>
        <w:gridCol w:w="2559"/>
        <w:gridCol w:w="1275"/>
        <w:gridCol w:w="1276"/>
        <w:gridCol w:w="2552"/>
        <w:gridCol w:w="1417"/>
      </w:tblGrid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lastRenderedPageBreak/>
              <w:t>5.</w:t>
            </w:r>
          </w:p>
        </w:tc>
        <w:tc>
          <w:tcPr>
            <w:tcW w:w="2559" w:type="dxa"/>
          </w:tcPr>
          <w:p w:rsidR="001879ED" w:rsidRPr="00671DD9" w:rsidRDefault="001879ED" w:rsidP="00786B8F">
            <w:r w:rsidRPr="00EF4F71">
              <w:t>Spomenik Francu Vardjanu</w:t>
            </w:r>
            <w:r w:rsidRPr="00671DD9">
              <w:t xml:space="preserve"> </w:t>
            </w:r>
          </w:p>
          <w:p w:rsidR="001879ED" w:rsidRPr="00671DD9" w:rsidRDefault="001879ED" w:rsidP="00786B8F">
            <w:r w:rsidRPr="00671DD9">
              <w:rPr>
                <w:noProof/>
                <w:lang w:eastAsia="sl-SI"/>
              </w:rPr>
              <w:drawing>
                <wp:inline distT="0" distB="0" distL="0" distR="0" wp14:anchorId="1D59A0C8" wp14:editId="1279E7EF">
                  <wp:extent cx="1028700" cy="1371600"/>
                  <wp:effectExtent l="0" t="0" r="0" b="0"/>
                  <wp:docPr id="17" name="Slika 17" descr="F:\KRŠKO memorialna dediščina 2018\France Vardjan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F:\KRŠKO memorialna dediščina 2018\France Vardjan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33751" cy="13783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>53/6, KO Krško 1322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786B8F">
            <w:r w:rsidRPr="00671DD9">
              <w:t>Za spomenik je uporabljen odlitek doprsnega kipa, ki ga je izdelal kipar Mirsad Begić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D46F6E" w:rsidRDefault="00D46F6E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t>6.</w:t>
            </w:r>
          </w:p>
        </w:tc>
        <w:tc>
          <w:tcPr>
            <w:tcW w:w="2559" w:type="dxa"/>
          </w:tcPr>
          <w:p w:rsidR="001879ED" w:rsidRPr="00671DD9" w:rsidRDefault="001879ED" w:rsidP="00786B8F">
            <w:r w:rsidRPr="00EF4F71">
              <w:t>Spomenik Vladimirju Štovičku</w:t>
            </w:r>
            <w:r w:rsidRPr="00671DD9">
              <w:t xml:space="preserve"> </w:t>
            </w:r>
          </w:p>
          <w:p w:rsidR="001879ED" w:rsidRPr="00671DD9" w:rsidRDefault="001879ED" w:rsidP="00786B8F">
            <w:r w:rsidRPr="00671DD9">
              <w:rPr>
                <w:noProof/>
                <w:lang w:eastAsia="sl-SI"/>
              </w:rPr>
              <w:drawing>
                <wp:inline distT="0" distB="0" distL="0" distR="0" wp14:anchorId="69C3760B" wp14:editId="0A946302">
                  <wp:extent cx="1057275" cy="1409700"/>
                  <wp:effectExtent l="0" t="0" r="9525" b="0"/>
                  <wp:docPr id="18" name="Slika 18" descr="F:\KRŠKO memorialna dediščina 2018\Vladimir Stoviček park 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F:\KRŠKO memorialna dediščina 2018\Vladimir Stoviček park 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510" cy="142201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>Krško – mestni park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>53/6, KO Krško 1322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786B8F">
            <w:r w:rsidRPr="00671DD9">
              <w:t>Za spomenik je uporabljen odlitek doprsnega kipa, ki ga je izdelal Vladka Štoviček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71DD9">
              <w:t>4.000 €</w:t>
            </w:r>
          </w:p>
          <w:p w:rsidR="00D46F6E" w:rsidRDefault="00D46F6E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 w:rsidRPr="00835655">
              <w:rPr>
                <w:color w:val="FF0000"/>
              </w:rPr>
              <w:t>BRON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 w:rsidRPr="00671DD9">
              <w:t>7.</w:t>
            </w:r>
          </w:p>
        </w:tc>
        <w:tc>
          <w:tcPr>
            <w:tcW w:w="2559" w:type="dxa"/>
          </w:tcPr>
          <w:p w:rsidR="001879ED" w:rsidRPr="00671DD9" w:rsidRDefault="001879ED" w:rsidP="00D26D97">
            <w:r w:rsidRPr="00EF4F71">
              <w:t>Skulptura Slovenskim protestantom Trubar – Bohorič – Dalmatin</w:t>
            </w:r>
            <w:r w:rsidRPr="00671DD9">
              <w:t xml:space="preserve"> </w:t>
            </w:r>
          </w:p>
          <w:p w:rsidR="001879ED" w:rsidRPr="00671DD9" w:rsidRDefault="001879ED" w:rsidP="00D26D97">
            <w:r w:rsidRPr="00671DD9">
              <w:rPr>
                <w:noProof/>
                <w:lang w:eastAsia="sl-SI"/>
              </w:rPr>
              <w:drawing>
                <wp:inline distT="0" distB="0" distL="0" distR="0" wp14:anchorId="79A7037D" wp14:editId="173DC25B">
                  <wp:extent cx="1193007" cy="1590675"/>
                  <wp:effectExtent l="0" t="0" r="7620" b="0"/>
                  <wp:docPr id="19" name="Slika 19" descr="F:\KRŠKO memorialna dediščina 2018\Spomenik slovenskim protestantom I kipar Vojko Pogačar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F:\KRŠKO memorialna dediščina 2018\Spomenik slovenskim protestantom I kipar Vojko Pogačar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12006" cy="1616006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 w:rsidRPr="00671DD9">
              <w:t xml:space="preserve">Krško – Park Jurija Dalmatina </w:t>
            </w:r>
          </w:p>
        </w:tc>
        <w:tc>
          <w:tcPr>
            <w:tcW w:w="1276" w:type="dxa"/>
          </w:tcPr>
          <w:p w:rsidR="001879ED" w:rsidRPr="00671DD9" w:rsidRDefault="001879ED" w:rsidP="00786B8F">
            <w:r w:rsidRPr="00671DD9">
              <w:t xml:space="preserve">509/1, </w:t>
            </w:r>
          </w:p>
          <w:p w:rsidR="001879ED" w:rsidRPr="00671DD9" w:rsidRDefault="001879ED" w:rsidP="00786B8F">
            <w:r w:rsidRPr="00671DD9">
              <w:t>KO Stara vas 1316</w:t>
            </w:r>
          </w:p>
          <w:p w:rsidR="001879ED" w:rsidRPr="00671DD9" w:rsidRDefault="001879ED" w:rsidP="00786B8F"/>
          <w:p w:rsidR="001879ED" w:rsidRPr="00671DD9" w:rsidRDefault="001879ED" w:rsidP="00786B8F">
            <w:r w:rsidRPr="00671DD9">
              <w:t>Lastništvo parcele: Občina Krško</w:t>
            </w:r>
          </w:p>
        </w:tc>
        <w:tc>
          <w:tcPr>
            <w:tcW w:w="2552" w:type="dxa"/>
          </w:tcPr>
          <w:p w:rsidR="001879ED" w:rsidRPr="00671DD9" w:rsidRDefault="001879ED" w:rsidP="00D26D97">
            <w:r w:rsidRPr="00671DD9">
              <w:t xml:space="preserve">Skulptura je delo slikarja Vojka Pogačarja, ki je zasnoval tudi celotno ureditev parka. Gre sicer za prostor nekdanjega pokopališča. </w:t>
            </w:r>
          </w:p>
        </w:tc>
        <w:tc>
          <w:tcPr>
            <w:tcW w:w="1417" w:type="dxa"/>
          </w:tcPr>
          <w:p w:rsidR="001879ED" w:rsidRPr="00671DD9" w:rsidRDefault="001879ED" w:rsidP="00C70475">
            <w:r w:rsidRPr="00671DD9">
              <w:t xml:space="preserve">Vrednost: </w:t>
            </w:r>
          </w:p>
          <w:p w:rsidR="001879ED" w:rsidRDefault="001879ED" w:rsidP="00C70475">
            <w:r w:rsidRPr="006301C4">
              <w:t>76.924,43 €</w:t>
            </w:r>
          </w:p>
          <w:p w:rsidR="00D46F6E" w:rsidRDefault="00D46F6E" w:rsidP="00C70475">
            <w:pPr>
              <w:rPr>
                <w:color w:val="FF0000"/>
              </w:rPr>
            </w:pPr>
          </w:p>
          <w:p w:rsidR="001879ED" w:rsidRPr="00671DD9" w:rsidRDefault="001879ED" w:rsidP="00C70475">
            <w:r>
              <w:rPr>
                <w:color w:val="FF0000"/>
              </w:rPr>
              <w:t>ŽELEZO</w:t>
            </w:r>
            <w:r w:rsidRPr="00835655">
              <w:rPr>
                <w:color w:val="FF0000"/>
              </w:rPr>
              <w:t xml:space="preserve"> – zavarovanje vlom-tatvina</w:t>
            </w:r>
          </w:p>
        </w:tc>
      </w:tr>
      <w:tr w:rsidR="001879ED" w:rsidRPr="00671DD9" w:rsidTr="00516236">
        <w:trPr>
          <w:trHeight w:val="272"/>
        </w:trPr>
        <w:tc>
          <w:tcPr>
            <w:tcW w:w="697" w:type="dxa"/>
          </w:tcPr>
          <w:p w:rsidR="001879ED" w:rsidRPr="00671DD9" w:rsidRDefault="001879ED" w:rsidP="00786B8F">
            <w:r>
              <w:t>8.</w:t>
            </w:r>
          </w:p>
        </w:tc>
        <w:tc>
          <w:tcPr>
            <w:tcW w:w="2559" w:type="dxa"/>
          </w:tcPr>
          <w:p w:rsidR="001879ED" w:rsidRPr="00085D4D" w:rsidRDefault="001879ED" w:rsidP="00D26D97">
            <w:r w:rsidRPr="00085D4D">
              <w:t xml:space="preserve">Spominsko obeležje Alfonzu Gspanu </w:t>
            </w:r>
          </w:p>
          <w:p w:rsidR="001879ED" w:rsidRPr="00E11A35" w:rsidRDefault="001879ED" w:rsidP="00D26D97">
            <w:pPr>
              <w:rPr>
                <w:highlight w:val="yellow"/>
              </w:rPr>
            </w:pPr>
            <w:r w:rsidRPr="00085D4D">
              <w:rPr>
                <w:noProof/>
                <w:lang w:eastAsia="sl-SI"/>
              </w:rPr>
              <w:drawing>
                <wp:inline distT="0" distB="0" distL="0" distR="0" wp14:anchorId="3755DEEC" wp14:editId="7455D09C">
                  <wp:extent cx="1112718" cy="1762125"/>
                  <wp:effectExtent l="0" t="0" r="0" b="0"/>
                  <wp:docPr id="1" name="Slika 1" descr="M:\Moji dokumenti\KULTURA\Kulturni_spomeniki_obcina_KK\Memorialna_dediščina\IMG_0006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M:\Moji dokumenti\KULTURA\Kulturni_spomeniki_obcina_KK\Memorialna_dediščina\IMG_0006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36678" cy="180006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275" w:type="dxa"/>
          </w:tcPr>
          <w:p w:rsidR="001879ED" w:rsidRPr="00671DD9" w:rsidRDefault="001879ED" w:rsidP="00786B8F">
            <w:r>
              <w:t>Trg pred CKŽ 40</w:t>
            </w:r>
          </w:p>
        </w:tc>
        <w:tc>
          <w:tcPr>
            <w:tcW w:w="1276" w:type="dxa"/>
          </w:tcPr>
          <w:p w:rsidR="001879ED" w:rsidRDefault="001879ED" w:rsidP="00786B8F">
            <w:r>
              <w:t xml:space="preserve">Št. parcele: </w:t>
            </w:r>
          </w:p>
          <w:p w:rsidR="001879ED" w:rsidRDefault="001879ED" w:rsidP="006301C4">
            <w:r>
              <w:t xml:space="preserve">*827/2 </w:t>
            </w:r>
          </w:p>
          <w:p w:rsidR="001879ED" w:rsidRPr="00671DD9" w:rsidRDefault="001879ED" w:rsidP="006301C4">
            <w:r w:rsidRPr="00671DD9">
              <w:t>KO Krško 1322</w:t>
            </w:r>
          </w:p>
          <w:p w:rsidR="001879ED" w:rsidRPr="00671DD9" w:rsidRDefault="001879ED" w:rsidP="006301C4"/>
          <w:p w:rsidR="001879ED" w:rsidRDefault="001879ED" w:rsidP="006301C4">
            <w:r w:rsidRPr="00671DD9">
              <w:t>Lastništvo parcele: Občina Krško</w:t>
            </w:r>
          </w:p>
          <w:p w:rsidR="001879ED" w:rsidRDefault="001879ED" w:rsidP="00786B8F"/>
          <w:p w:rsidR="001879ED" w:rsidRPr="00671DD9" w:rsidRDefault="001879ED" w:rsidP="00786B8F"/>
        </w:tc>
        <w:tc>
          <w:tcPr>
            <w:tcW w:w="2552" w:type="dxa"/>
          </w:tcPr>
          <w:p w:rsidR="001879ED" w:rsidRPr="00671DD9" w:rsidRDefault="001879ED" w:rsidP="00D26D97"/>
        </w:tc>
        <w:tc>
          <w:tcPr>
            <w:tcW w:w="1417" w:type="dxa"/>
          </w:tcPr>
          <w:p w:rsidR="001879ED" w:rsidRDefault="001879ED" w:rsidP="00C70475">
            <w:r>
              <w:t xml:space="preserve">Vrednost: </w:t>
            </w:r>
          </w:p>
          <w:p w:rsidR="001879ED" w:rsidRPr="00671DD9" w:rsidRDefault="001879ED" w:rsidP="001879ED">
            <w:r>
              <w:t xml:space="preserve">2.023,87  € </w:t>
            </w:r>
          </w:p>
        </w:tc>
      </w:tr>
    </w:tbl>
    <w:p w:rsidR="00B052D7" w:rsidRPr="00671DD9" w:rsidRDefault="00B052D7"/>
    <w:sectPr w:rsidR="00B052D7" w:rsidRPr="00671DD9" w:rsidSect="0051623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01A3B10"/>
    <w:multiLevelType w:val="hybridMultilevel"/>
    <w:tmpl w:val="40C0761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757C"/>
    <w:rsid w:val="0000487A"/>
    <w:rsid w:val="0001582F"/>
    <w:rsid w:val="00064647"/>
    <w:rsid w:val="000722C3"/>
    <w:rsid w:val="00085D4D"/>
    <w:rsid w:val="00097DFD"/>
    <w:rsid w:val="0010588B"/>
    <w:rsid w:val="00110F02"/>
    <w:rsid w:val="0013327F"/>
    <w:rsid w:val="00171750"/>
    <w:rsid w:val="001730EB"/>
    <w:rsid w:val="001879ED"/>
    <w:rsid w:val="00195602"/>
    <w:rsid w:val="00221936"/>
    <w:rsid w:val="00222319"/>
    <w:rsid w:val="002B351F"/>
    <w:rsid w:val="00357339"/>
    <w:rsid w:val="00370B5A"/>
    <w:rsid w:val="00397CF2"/>
    <w:rsid w:val="003E7DC1"/>
    <w:rsid w:val="00420688"/>
    <w:rsid w:val="00430C8B"/>
    <w:rsid w:val="00471B38"/>
    <w:rsid w:val="00516236"/>
    <w:rsid w:val="0057757C"/>
    <w:rsid w:val="005C4566"/>
    <w:rsid w:val="005C5411"/>
    <w:rsid w:val="006301C4"/>
    <w:rsid w:val="00671DD9"/>
    <w:rsid w:val="006873C0"/>
    <w:rsid w:val="0069271D"/>
    <w:rsid w:val="006F3FF7"/>
    <w:rsid w:val="00754513"/>
    <w:rsid w:val="0077186A"/>
    <w:rsid w:val="00786B8F"/>
    <w:rsid w:val="007A41DC"/>
    <w:rsid w:val="007F0D59"/>
    <w:rsid w:val="00835655"/>
    <w:rsid w:val="00856BDA"/>
    <w:rsid w:val="008909FC"/>
    <w:rsid w:val="008E7B17"/>
    <w:rsid w:val="00960D04"/>
    <w:rsid w:val="00964E6B"/>
    <w:rsid w:val="00967487"/>
    <w:rsid w:val="00975429"/>
    <w:rsid w:val="009D5FFD"/>
    <w:rsid w:val="009E6724"/>
    <w:rsid w:val="00A07644"/>
    <w:rsid w:val="00A2581E"/>
    <w:rsid w:val="00A4034B"/>
    <w:rsid w:val="00B052D7"/>
    <w:rsid w:val="00B6547F"/>
    <w:rsid w:val="00B76C42"/>
    <w:rsid w:val="00B86373"/>
    <w:rsid w:val="00BA2DDC"/>
    <w:rsid w:val="00BD1866"/>
    <w:rsid w:val="00BE446E"/>
    <w:rsid w:val="00C216C1"/>
    <w:rsid w:val="00C60B6C"/>
    <w:rsid w:val="00C6169D"/>
    <w:rsid w:val="00C70475"/>
    <w:rsid w:val="00CA6254"/>
    <w:rsid w:val="00D26D97"/>
    <w:rsid w:val="00D32BC7"/>
    <w:rsid w:val="00D46F6E"/>
    <w:rsid w:val="00D53C9D"/>
    <w:rsid w:val="00D95E21"/>
    <w:rsid w:val="00E11A35"/>
    <w:rsid w:val="00E3142D"/>
    <w:rsid w:val="00EC7472"/>
    <w:rsid w:val="00EF4F71"/>
    <w:rsid w:val="00F00945"/>
    <w:rsid w:val="00F4053A"/>
    <w:rsid w:val="00F54FA1"/>
    <w:rsid w:val="00FE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1200F05F-FB74-49A4-90D1-F11A106305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2B351F"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39"/>
    <w:rsid w:val="0057757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Odstavekseznama">
    <w:name w:val="List Paragraph"/>
    <w:basedOn w:val="Navaden"/>
    <w:uiPriority w:val="34"/>
    <w:qFormat/>
    <w:rsid w:val="00B052D7"/>
    <w:pPr>
      <w:ind w:left="720"/>
      <w:contextualSpacing/>
    </w:p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A2D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A2DDC"/>
    <w:rPr>
      <w:rFonts w:ascii="Tahoma" w:hAnsi="Tahoma" w:cs="Tahoma"/>
      <w:sz w:val="16"/>
      <w:szCs w:val="16"/>
    </w:rPr>
  </w:style>
  <w:style w:type="paragraph" w:customStyle="1" w:styleId="Brezrazmikov1">
    <w:name w:val="Brez razmikov1"/>
    <w:qFormat/>
    <w:rsid w:val="00754513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image" Target="media/image14.jpeg"/><Relationship Id="rId3" Type="http://schemas.openxmlformats.org/officeDocument/2006/relationships/settings" Target="settings.xml"/><Relationship Id="rId21" Type="http://schemas.openxmlformats.org/officeDocument/2006/relationships/fontTable" Target="fontTable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image" Target="media/image13.jpeg"/><Relationship Id="rId2" Type="http://schemas.openxmlformats.org/officeDocument/2006/relationships/styles" Target="styles.xml"/><Relationship Id="rId16" Type="http://schemas.openxmlformats.org/officeDocument/2006/relationships/image" Target="media/image12.jpeg"/><Relationship Id="rId20" Type="http://schemas.openxmlformats.org/officeDocument/2006/relationships/image" Target="media/image16.jpe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19" Type="http://schemas.openxmlformats.org/officeDocument/2006/relationships/image" Target="media/image15.jpeg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745</Words>
  <Characters>4252</Characters>
  <Application>Microsoft Office Word</Application>
  <DocSecurity>0</DocSecurity>
  <Lines>35</Lines>
  <Paragraphs>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Bernardka Zorko</dc:creator>
  <cp:lastModifiedBy>Nataša Lisec</cp:lastModifiedBy>
  <cp:revision>2</cp:revision>
  <dcterms:created xsi:type="dcterms:W3CDTF">2020-02-12T11:55:00Z</dcterms:created>
  <dcterms:modified xsi:type="dcterms:W3CDTF">2020-02-12T11:55:00Z</dcterms:modified>
</cp:coreProperties>
</file>